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6E" w:rsidRPr="00E67E65" w:rsidRDefault="00E67E65">
      <w:pPr>
        <w:rPr>
          <w:rFonts w:hint="eastAsia"/>
          <w:b/>
          <w:sz w:val="36"/>
          <w:szCs w:val="36"/>
        </w:rPr>
      </w:pPr>
      <w:r w:rsidRPr="00E67E65">
        <w:rPr>
          <w:rFonts w:hint="eastAsia"/>
          <w:b/>
          <w:sz w:val="36"/>
          <w:szCs w:val="36"/>
        </w:rPr>
        <w:t>改造清单：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083"/>
        <w:gridCol w:w="743"/>
        <w:gridCol w:w="893"/>
        <w:gridCol w:w="4043"/>
      </w:tblGrid>
      <w:tr w:rsidR="00E67E65" w:rsidRPr="00E67E65" w:rsidTr="00E67E65">
        <w:trPr>
          <w:trHeight w:val="499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 质 说 明 备 注</w:t>
            </w:r>
          </w:p>
        </w:tc>
      </w:tr>
      <w:tr w:rsidR="00E67E65" w:rsidRPr="00E67E65" w:rsidTr="00E67E65">
        <w:trPr>
          <w:trHeight w:val="979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空调机组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5匹风管机：混合段，初效过滤器，直膨盘管,送风机，</w:t>
            </w:r>
            <w:proofErr w:type="gramStart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均流段</w:t>
            </w:r>
            <w:proofErr w:type="gramEnd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，中效过滤器，</w:t>
            </w:r>
            <w:proofErr w:type="gramStart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出风段</w:t>
            </w:r>
            <w:proofErr w:type="gramEnd"/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空调铜管及打孔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Φ10~12mm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机组控制柜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800*600*500mm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送回风管道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0.6mm镀锌钢板，矩形风管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钣</w:t>
            </w:r>
            <w:proofErr w:type="gramEnd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金加工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机制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接口</w:t>
            </w:r>
            <w:proofErr w:type="gramStart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软接袋</w:t>
            </w:r>
            <w:proofErr w:type="gramEnd"/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帆布连接，消音减震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PEF保温板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δ=25mm,阻燃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外包锡纸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m²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国标δ=0.5mm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PEF保温胶水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桶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专用中性胶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静压送风箱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钢板烤漆520*520m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高效过滤器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无隔板式结构，δ≥99.95%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喷塑散流板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微孔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铝合金回风口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铝合金喷塑400*320mm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辅助材料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3#/4#角钢、δ8-12螺丝等</w:t>
            </w:r>
          </w:p>
        </w:tc>
      </w:tr>
      <w:tr w:rsidR="00E67E65" w:rsidRPr="00E67E65" w:rsidTr="00E67E65">
        <w:trPr>
          <w:trHeight w:val="420"/>
        </w:trPr>
        <w:tc>
          <w:tcPr>
            <w:tcW w:w="44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22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机组拆装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:rsidR="00E67E65" w:rsidRPr="00E67E65" w:rsidRDefault="00E67E65" w:rsidP="0050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2" w:type="pct"/>
            <w:shd w:val="clear" w:color="auto" w:fill="auto"/>
            <w:vAlign w:val="center"/>
            <w:hideMark/>
          </w:tcPr>
          <w:p w:rsidR="00E67E65" w:rsidRPr="00E67E65" w:rsidRDefault="00E67E65" w:rsidP="005025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标准，原有旧机组</w:t>
            </w:r>
            <w:proofErr w:type="gramStart"/>
            <w:r w:rsidRPr="00E67E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拆装费</w:t>
            </w:r>
            <w:proofErr w:type="gramEnd"/>
          </w:p>
        </w:tc>
      </w:tr>
    </w:tbl>
    <w:p w:rsidR="00E67E65" w:rsidRPr="00E67E65" w:rsidRDefault="00E67E65"/>
    <w:sectPr w:rsidR="00E67E65" w:rsidRPr="00E67E65" w:rsidSect="0036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AA" w:rsidRDefault="007A2BAA" w:rsidP="00E67E65">
      <w:r>
        <w:separator/>
      </w:r>
    </w:p>
  </w:endnote>
  <w:endnote w:type="continuationSeparator" w:id="0">
    <w:p w:rsidR="007A2BAA" w:rsidRDefault="007A2BAA" w:rsidP="00E6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AA" w:rsidRDefault="007A2BAA" w:rsidP="00E67E65">
      <w:r>
        <w:separator/>
      </w:r>
    </w:p>
  </w:footnote>
  <w:footnote w:type="continuationSeparator" w:id="0">
    <w:p w:rsidR="007A2BAA" w:rsidRDefault="007A2BAA" w:rsidP="00E67E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7E65"/>
    <w:rsid w:val="0036006E"/>
    <w:rsid w:val="007A2BAA"/>
    <w:rsid w:val="00E6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E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曹英骥</dc:creator>
  <cp:keywords/>
  <dc:description/>
  <cp:lastModifiedBy>曹英骥</cp:lastModifiedBy>
  <cp:revision>2</cp:revision>
  <dcterms:created xsi:type="dcterms:W3CDTF">2019-11-12T07:52:00Z</dcterms:created>
  <dcterms:modified xsi:type="dcterms:W3CDTF">2019-11-12T07:54:00Z</dcterms:modified>
</cp:coreProperties>
</file>